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/>
          <w:w w:val="9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w w:val="90"/>
          <w:sz w:val="36"/>
          <w:szCs w:val="36"/>
        </w:rPr>
        <w:t>崇仁县</w:t>
      </w:r>
      <w:r>
        <w:rPr>
          <w:rFonts w:ascii="方正小标宋简体" w:hAnsi="宋体" w:eastAsia="方正小标宋简体"/>
          <w:w w:val="90"/>
          <w:sz w:val="36"/>
          <w:szCs w:val="36"/>
        </w:rPr>
        <w:t>2016</w:t>
      </w:r>
      <w:r>
        <w:rPr>
          <w:rFonts w:hint="eastAsia" w:ascii="方正小标宋简体" w:hAnsi="宋体" w:eastAsia="方正小标宋简体"/>
          <w:w w:val="90"/>
          <w:sz w:val="36"/>
          <w:szCs w:val="36"/>
        </w:rPr>
        <w:t>年城区学校公开选调小学、幼儿教师报名申请表</w:t>
      </w:r>
    </w:p>
    <w:bookmarkEnd w:id="0"/>
    <w:tbl>
      <w:tblPr>
        <w:tblStyle w:val="5"/>
        <w:tblW w:w="9209" w:type="dxa"/>
        <w:jc w:val="center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376"/>
        <w:gridCol w:w="1217"/>
        <w:gridCol w:w="69"/>
        <w:gridCol w:w="1318"/>
        <w:gridCol w:w="1134"/>
        <w:gridCol w:w="992"/>
        <w:gridCol w:w="284"/>
        <w:gridCol w:w="830"/>
        <w:gridCol w:w="1208"/>
        <w:gridCol w:w="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13" w:type="dxa"/>
          <w:trHeight w:val="851" w:hRule="atLeast"/>
          <w:jc w:val="center"/>
        </w:trPr>
        <w:tc>
          <w:tcPr>
            <w:tcW w:w="768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姓名</w:t>
            </w:r>
          </w:p>
        </w:tc>
        <w:tc>
          <w:tcPr>
            <w:tcW w:w="137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性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别</w:t>
            </w:r>
          </w:p>
        </w:tc>
        <w:tc>
          <w:tcPr>
            <w:tcW w:w="138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教育教学工作年限（周年）</w:t>
            </w:r>
          </w:p>
        </w:tc>
        <w:tc>
          <w:tcPr>
            <w:tcW w:w="1276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此处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插入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照片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13" w:type="dxa"/>
          <w:trHeight w:val="851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证号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年龄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（周岁）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13" w:type="dxa"/>
          <w:trHeight w:val="851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报考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岗位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教师资格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种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类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身体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851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考核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ascii="方正小标宋简体" w:hAnsi="宋体" w:eastAsia="方正小标宋简体"/>
                <w:kern w:val="0"/>
                <w:sz w:val="24"/>
              </w:rPr>
              <w:t>2014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ascii="方正小标宋简体" w:hAnsi="宋体" w:eastAsia="方正小标宋简体"/>
                <w:kern w:val="0"/>
                <w:sz w:val="24"/>
              </w:rPr>
              <w:t>2015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ascii="方正小标宋简体" w:hAnsi="宋体" w:eastAsia="方正小标宋简体"/>
                <w:kern w:val="0"/>
                <w:sz w:val="24"/>
              </w:rPr>
              <w:t>2016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师德年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度考核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ascii="方正小标宋简体" w:hAnsi="宋体" w:eastAsia="方正小标宋简体"/>
                <w:kern w:val="0"/>
                <w:sz w:val="24"/>
              </w:rPr>
              <w:t>2014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ascii="方正小标宋简体" w:hAnsi="宋体" w:eastAsia="方正小标宋简体"/>
                <w:kern w:val="0"/>
                <w:sz w:val="24"/>
              </w:rPr>
              <w:t>2015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ascii="方正小标宋简体" w:hAnsi="宋体" w:eastAsia="方正小标宋简体"/>
                <w:kern w:val="0"/>
                <w:sz w:val="24"/>
              </w:rPr>
              <w:t>2016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851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编制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所在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单位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聘任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职称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最高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学历</w:t>
            </w:r>
          </w:p>
        </w:tc>
        <w:tc>
          <w:tcPr>
            <w:tcW w:w="12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851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手机号</w:t>
            </w:r>
          </w:p>
        </w:tc>
        <w:tc>
          <w:tcPr>
            <w:tcW w:w="26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服务农村最边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远层次学校年限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累计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加分</w:t>
            </w:r>
          </w:p>
        </w:tc>
        <w:tc>
          <w:tcPr>
            <w:tcW w:w="12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13" w:type="dxa"/>
          <w:trHeight w:val="2224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承诺</w:t>
            </w:r>
          </w:p>
        </w:tc>
        <w:tc>
          <w:tcPr>
            <w:tcW w:w="8428" w:type="dxa"/>
            <w:gridSpan w:val="9"/>
            <w:vAlign w:val="center"/>
          </w:tcPr>
          <w:p>
            <w:pPr>
              <w:adjustRightInd w:val="0"/>
              <w:snapToGrid w:val="0"/>
              <w:spacing w:before="156" w:beforeLines="50" w:line="440" w:lineRule="atLeast"/>
              <w:ind w:firstLine="480" w:firstLineChars="200"/>
              <w:rPr>
                <w:rFonts w:ascii="方正小标宋简体" w:hAnsi="宋体" w:eastAsia="方正小标宋简体"/>
                <w:w w:val="8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经仔细阅看《</w:t>
            </w:r>
            <w:r>
              <w:rPr>
                <w:rFonts w:hint="eastAsia" w:ascii="方正小标宋简体" w:hAnsi="宋体" w:eastAsia="方正小标宋简体"/>
                <w:sz w:val="24"/>
              </w:rPr>
              <w:t>崇仁县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>2016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/>
                <w:sz w:val="24"/>
              </w:rPr>
              <w:t>城区学校公开选调小学、幼儿教师实施方案》，本人具备报名资格且以上所填个人信息核对属实，符合选调条件。特申请参加</w:t>
            </w:r>
            <w:r>
              <w:rPr>
                <w:rFonts w:ascii="方正小标宋简体" w:hAnsi="宋体" w:eastAsia="方正小标宋简体"/>
                <w:sz w:val="24"/>
              </w:rPr>
              <w:t>2016</w:t>
            </w:r>
            <w:r>
              <w:rPr>
                <w:rFonts w:hint="eastAsia" w:ascii="方正小标宋简体" w:hAnsi="宋体" w:eastAsia="方正小标宋简体"/>
                <w:sz w:val="24"/>
              </w:rPr>
              <w:t>年教师选调。若有虚假，愿承担一切责任。</w:t>
            </w:r>
          </w:p>
          <w:p>
            <w:pPr>
              <w:widowControl/>
              <w:adjustRightInd w:val="0"/>
              <w:snapToGrid w:val="0"/>
              <w:spacing w:line="500" w:lineRule="atLeast"/>
              <w:ind w:firstLine="840" w:firstLineChars="350"/>
              <w:rPr>
                <w:rFonts w:ascii="方正小标宋简体" w:hAnsi="宋体" w:eastAsia="方正小标宋简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ind w:firstLine="840" w:firstLineChars="350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申请人（签名）：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13" w:type="dxa"/>
          <w:trHeight w:val="2074" w:hRule="atLeast"/>
          <w:jc w:val="center"/>
        </w:trPr>
        <w:tc>
          <w:tcPr>
            <w:tcW w:w="76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编制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所在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单位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意见</w:t>
            </w:r>
          </w:p>
        </w:tc>
        <w:tc>
          <w:tcPr>
            <w:tcW w:w="8428" w:type="dxa"/>
            <w:gridSpan w:val="9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ind w:firstLine="1680" w:firstLineChars="700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同志，属我校在编在岗（或被借用）教师，经审核符合教师选</w:t>
            </w:r>
          </w:p>
          <w:p>
            <w:pPr>
              <w:widowControl/>
              <w:adjustRightInd w:val="0"/>
              <w:spacing w:line="400" w:lineRule="exact"/>
              <w:ind w:firstLine="120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调条件且填写个人信息属实，具备报名资格，同意其参加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>2016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年教师选调。</w:t>
            </w:r>
          </w:p>
          <w:p>
            <w:pPr>
              <w:widowControl/>
              <w:adjustRightInd w:val="0"/>
              <w:spacing w:line="400" w:lineRule="exact"/>
              <w:ind w:firstLine="120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请予办理报名手续。</w:t>
            </w:r>
          </w:p>
          <w:p>
            <w:pPr>
              <w:widowControl/>
              <w:adjustRightInd w:val="0"/>
              <w:spacing w:line="400" w:lineRule="exact"/>
              <w:ind w:firstLine="840" w:firstLineChars="350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审核人（签名）：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单位（盖章）</w:t>
            </w:r>
          </w:p>
          <w:p>
            <w:pPr>
              <w:widowControl/>
              <w:adjustRightInd w:val="0"/>
              <w:spacing w:line="460" w:lineRule="atLeast"/>
              <w:ind w:firstLine="5880" w:firstLineChars="2450"/>
              <w:rPr>
                <w:rFonts w:ascii="方正小标宋简体" w:hAnsi="宋体" w:eastAsia="方正小标宋简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年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="20" w:line="24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备注：</w:t>
      </w:r>
      <w:r>
        <w:rPr>
          <w:kern w:val="0"/>
          <w:szCs w:val="21"/>
        </w:rPr>
        <w:t xml:space="preserve">1. </w:t>
      </w:r>
      <w:r>
        <w:rPr>
          <w:rFonts w:hint="eastAsia"/>
          <w:kern w:val="0"/>
          <w:szCs w:val="21"/>
        </w:rPr>
        <w:t>除签名外，其余均为打印填写；</w:t>
      </w:r>
    </w:p>
    <w:p>
      <w:pPr>
        <w:adjustRightInd w:val="0"/>
        <w:snapToGrid w:val="0"/>
        <w:spacing w:line="240" w:lineRule="exact"/>
        <w:jc w:val="left"/>
        <w:rPr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kern w:val="0"/>
          <w:szCs w:val="21"/>
        </w:rPr>
        <w:t xml:space="preserve">      2. </w:t>
      </w:r>
      <w:r>
        <w:rPr>
          <w:rFonts w:hint="eastAsia"/>
          <w:spacing w:val="-6"/>
          <w:kern w:val="0"/>
          <w:szCs w:val="21"/>
        </w:rPr>
        <w:t>报考岗位：小学语文、小学数学、小学信息技术、幼儿教师。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E52"/>
    <w:rsid w:val="7FEE3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2016-07-11T11:23:00Z</dcterms:created>
  <dc:creator>Administrator</dc:creator>
  <cp:lastModifiedBy>Administrator</cp:lastModifiedBy>
  <dcterms:modified xsi:type="dcterms:W3CDTF">2016-07-11T11:23:35Z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