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AF" w:rsidRPr="00E229AF" w:rsidRDefault="00E229AF" w:rsidP="00E229AF">
      <w:pPr>
        <w:widowControl/>
        <w:jc w:val="center"/>
        <w:rPr>
          <w:rFonts w:ascii="黑体" w:eastAsia="黑体" w:hAnsi="宋体" w:cs="宋体"/>
          <w:color w:val="000000"/>
          <w:kern w:val="0"/>
          <w:sz w:val="27"/>
          <w:szCs w:val="27"/>
        </w:rPr>
      </w:pPr>
      <w:r w:rsidRPr="00E229AF">
        <w:rPr>
          <w:rFonts w:ascii="黑体" w:eastAsia="黑体" w:hAnsi="宋体" w:cs="宋体" w:hint="eastAsia"/>
          <w:color w:val="000000"/>
          <w:kern w:val="0"/>
          <w:sz w:val="27"/>
          <w:szCs w:val="27"/>
        </w:rPr>
        <w:t>2017年南开中学师资招聘进入体检环节人员名单公示</w:t>
      </w:r>
    </w:p>
    <w:p w:rsidR="00E229AF" w:rsidRDefault="00E229AF" w:rsidP="00E229A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229AF" w:rsidRPr="00E229AF" w:rsidRDefault="00E229AF" w:rsidP="00E229A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229AF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229AF" w:rsidRPr="00E229AF" w:rsidRDefault="00E229AF" w:rsidP="00E229AF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4981575" cy="1066800"/>
            <wp:effectExtent l="19050" t="0" r="9525" b="0"/>
            <wp:docPr id="2" name="图片 2" descr="http://www.nkzx.cn/uploads/attached/20161216150340_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kzx.cn/uploads/attached/20161216150340_43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0E" w:rsidRDefault="00D11B0E"/>
    <w:sectPr w:rsidR="00D11B0E" w:rsidSect="00D1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9AF"/>
    <w:rsid w:val="00D11B0E"/>
    <w:rsid w:val="00E2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29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2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92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2016-12-16T09:58:00Z</dcterms:created>
  <dcterms:modified xsi:type="dcterms:W3CDTF">2016-12-16T09:59:00Z</dcterms:modified>
</cp:coreProperties>
</file>