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9C" w:rsidRDefault="009528C1">
      <w:pPr>
        <w:adjustRightInd w:val="0"/>
        <w:spacing w:line="560" w:lineRule="exact"/>
        <w:rPr>
          <w:rFonts w:ascii="Times New Roman" w:eastAsia="楷体_GB2312"/>
          <w:b/>
          <w:bCs/>
          <w:sz w:val="48"/>
          <w:szCs w:val="48"/>
        </w:rPr>
      </w:pPr>
      <w:r>
        <w:rPr>
          <w:rFonts w:ascii="Times New Roman" w:eastAsia="楷体_GB2312" w:hint="eastAsia"/>
          <w:b/>
          <w:bCs/>
          <w:sz w:val="48"/>
          <w:szCs w:val="48"/>
        </w:rPr>
        <w:t>附件</w:t>
      </w:r>
      <w:r>
        <w:rPr>
          <w:rFonts w:ascii="Times New Roman" w:eastAsia="楷体_GB2312" w:hint="eastAsia"/>
          <w:b/>
          <w:bCs/>
          <w:sz w:val="48"/>
          <w:szCs w:val="48"/>
        </w:rPr>
        <w:t>2</w:t>
      </w:r>
    </w:p>
    <w:p w:rsidR="00B6129C" w:rsidRDefault="00B6129C">
      <w:pPr>
        <w:adjustRightInd w:val="0"/>
        <w:spacing w:line="560" w:lineRule="exact"/>
        <w:rPr>
          <w:rFonts w:ascii="Times New Roman" w:eastAsia="楷体_GB2312"/>
          <w:b/>
          <w:bCs/>
          <w:sz w:val="48"/>
          <w:szCs w:val="48"/>
        </w:rPr>
      </w:pPr>
    </w:p>
    <w:p w:rsidR="00B6129C" w:rsidRDefault="00B6129C">
      <w:pPr>
        <w:adjustRightInd w:val="0"/>
        <w:spacing w:line="560" w:lineRule="exact"/>
        <w:rPr>
          <w:rFonts w:ascii="Times New Roman" w:eastAsia="楷体_GB2312"/>
          <w:b/>
          <w:bCs/>
          <w:sz w:val="48"/>
          <w:szCs w:val="48"/>
        </w:rPr>
      </w:pPr>
    </w:p>
    <w:p w:rsidR="00B6129C" w:rsidRDefault="00241187">
      <w:pPr>
        <w:adjustRightInd w:val="0"/>
        <w:spacing w:line="560" w:lineRule="exact"/>
        <w:jc w:val="center"/>
        <w:rPr>
          <w:rFonts w:ascii="Times New Roman" w:eastAsia="楷体_GB2312"/>
          <w:b/>
          <w:bCs/>
          <w:sz w:val="48"/>
          <w:szCs w:val="48"/>
        </w:rPr>
      </w:pPr>
      <w:r>
        <w:rPr>
          <w:rFonts w:ascii="Times New Roman" w:eastAsia="楷体_GB2312" w:hint="eastAsia"/>
          <w:b/>
          <w:bCs/>
          <w:sz w:val="48"/>
          <w:szCs w:val="48"/>
        </w:rPr>
        <w:t>广州市天河区</w:t>
      </w:r>
      <w:r w:rsidR="009E2BE4">
        <w:rPr>
          <w:rFonts w:ascii="Times New Roman" w:eastAsia="楷体_GB2312" w:hint="eastAsia"/>
          <w:b/>
          <w:bCs/>
          <w:sz w:val="48"/>
          <w:szCs w:val="48"/>
        </w:rPr>
        <w:t>五一</w:t>
      </w:r>
      <w:r>
        <w:rPr>
          <w:rFonts w:ascii="Times New Roman" w:eastAsia="楷体_GB2312" w:hint="eastAsia"/>
          <w:b/>
          <w:bCs/>
          <w:sz w:val="48"/>
          <w:szCs w:val="48"/>
        </w:rPr>
        <w:t>小学编外聘用制专任教师结构化面试流程</w:t>
      </w:r>
    </w:p>
    <w:p w:rsidR="00B6129C" w:rsidRPr="006D55D1" w:rsidRDefault="00241187" w:rsidP="00C34E24">
      <w:pPr>
        <w:adjustRightInd w:val="0"/>
        <w:spacing w:line="560" w:lineRule="exact"/>
        <w:ind w:firstLineChars="200" w:firstLine="643"/>
        <w:rPr>
          <w:rFonts w:ascii="Times New Roman" w:eastAsia="楷体_GB2312"/>
          <w:b/>
          <w:bCs/>
          <w:color w:val="000000" w:themeColor="text1"/>
        </w:rPr>
      </w:pPr>
      <w:r>
        <w:rPr>
          <w:rFonts w:ascii="Times New Roman" w:eastAsia="楷体_GB2312" w:hint="eastAsia"/>
          <w:b/>
          <w:bCs/>
        </w:rPr>
        <w:t xml:space="preserve">           </w:t>
      </w:r>
      <w:r>
        <w:rPr>
          <w:rFonts w:ascii="Times New Roman" w:eastAsia="楷体_GB2312" w:hint="eastAsia"/>
          <w:b/>
          <w:bCs/>
        </w:rPr>
        <w:t>（</w:t>
      </w:r>
      <w:r>
        <w:rPr>
          <w:rFonts w:ascii="Times New Roman" w:eastAsia="楷体_GB2312" w:hint="eastAsia"/>
          <w:b/>
          <w:bCs/>
        </w:rPr>
        <w:t>2017</w:t>
      </w:r>
      <w:r>
        <w:rPr>
          <w:rFonts w:ascii="Times New Roman" w:eastAsia="楷体_GB2312" w:hint="eastAsia"/>
          <w:b/>
          <w:bCs/>
        </w:rPr>
        <w:t>年</w:t>
      </w:r>
      <w:r w:rsidR="009E2BE4">
        <w:rPr>
          <w:rFonts w:ascii="Times New Roman" w:eastAsia="楷体_GB2312" w:hint="eastAsia"/>
          <w:b/>
          <w:bCs/>
        </w:rPr>
        <w:t>2</w:t>
      </w:r>
      <w:r>
        <w:rPr>
          <w:rFonts w:ascii="Times New Roman" w:eastAsia="楷体_GB2312" w:hint="eastAsia"/>
          <w:b/>
          <w:bCs/>
        </w:rPr>
        <w:t>月</w:t>
      </w:r>
      <w:r w:rsidR="004E1772" w:rsidRPr="006D55D1">
        <w:rPr>
          <w:rFonts w:ascii="Times New Roman" w:eastAsia="楷体_GB2312" w:hint="eastAsia"/>
          <w:b/>
          <w:bCs/>
          <w:color w:val="000000" w:themeColor="text1"/>
        </w:rPr>
        <w:t>1</w:t>
      </w:r>
      <w:r w:rsidR="006D55D1" w:rsidRPr="006D55D1">
        <w:rPr>
          <w:rFonts w:ascii="Times New Roman" w:eastAsia="楷体_GB2312" w:hint="eastAsia"/>
          <w:b/>
          <w:bCs/>
          <w:color w:val="000000" w:themeColor="text1"/>
        </w:rPr>
        <w:t>2</w:t>
      </w:r>
      <w:r w:rsidRPr="006D55D1">
        <w:rPr>
          <w:rFonts w:ascii="Times New Roman" w:eastAsia="楷体_GB2312" w:hint="eastAsia"/>
          <w:b/>
          <w:bCs/>
          <w:color w:val="000000" w:themeColor="text1"/>
        </w:rPr>
        <w:t>日</w:t>
      </w:r>
      <w:r w:rsidR="004E1772" w:rsidRPr="006D55D1">
        <w:rPr>
          <w:rFonts w:ascii="Times New Roman" w:eastAsia="楷体_GB2312" w:hint="eastAsia"/>
          <w:b/>
          <w:bCs/>
          <w:color w:val="000000" w:themeColor="text1"/>
        </w:rPr>
        <w:t>下</w:t>
      </w:r>
      <w:r w:rsidRPr="006D55D1">
        <w:rPr>
          <w:rFonts w:ascii="Times New Roman" w:eastAsia="楷体_GB2312" w:hint="eastAsia"/>
          <w:b/>
          <w:bCs/>
          <w:color w:val="000000" w:themeColor="text1"/>
        </w:rPr>
        <w:t>午）</w:t>
      </w:r>
    </w:p>
    <w:p w:rsidR="00B6129C" w:rsidRPr="006D55D1" w:rsidRDefault="00241187" w:rsidP="00C34E24">
      <w:pPr>
        <w:adjustRightInd w:val="0"/>
        <w:spacing w:line="560" w:lineRule="exact"/>
        <w:ind w:firstLineChars="200" w:firstLine="723"/>
        <w:rPr>
          <w:rFonts w:ascii="Times New Roman"/>
          <w:b/>
          <w:bCs/>
          <w:color w:val="000000" w:themeColor="text1"/>
          <w:sz w:val="36"/>
          <w:szCs w:val="36"/>
        </w:rPr>
      </w:pPr>
      <w:r w:rsidRPr="006D55D1">
        <w:rPr>
          <w:rFonts w:ascii="Times New Roman" w:eastAsia="楷体_GB2312"/>
          <w:b/>
          <w:bCs/>
          <w:color w:val="000000" w:themeColor="text1"/>
          <w:sz w:val="36"/>
          <w:szCs w:val="36"/>
        </w:rPr>
        <w:t>考生</w:t>
      </w:r>
      <w:r w:rsidRPr="006D55D1">
        <w:rPr>
          <w:rFonts w:ascii="Times New Roman" w:eastAsia="楷体_GB2312" w:hint="eastAsia"/>
          <w:b/>
          <w:bCs/>
          <w:color w:val="000000" w:themeColor="text1"/>
          <w:sz w:val="36"/>
          <w:szCs w:val="36"/>
        </w:rPr>
        <w:t>结构化</w:t>
      </w:r>
      <w:r w:rsidRPr="006D55D1">
        <w:rPr>
          <w:rFonts w:ascii="Times New Roman" w:eastAsia="楷体_GB2312"/>
          <w:b/>
          <w:bCs/>
          <w:color w:val="000000" w:themeColor="text1"/>
          <w:sz w:val="36"/>
          <w:szCs w:val="36"/>
        </w:rPr>
        <w:t>面试流程。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考生签到（</w:t>
      </w:r>
      <w:r w:rsidR="004E1772"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下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午</w:t>
      </w:r>
      <w:r w:rsidR="00CD397B">
        <w:rPr>
          <w:rFonts w:ascii="Times New Roman" w:hint="eastAsia"/>
          <w:b/>
          <w:bCs/>
          <w:color w:val="000000" w:themeColor="text1"/>
          <w:sz w:val="36"/>
          <w:szCs w:val="36"/>
        </w:rPr>
        <w:t>14</w:t>
      </w:r>
      <w:r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：</w:t>
      </w:r>
      <w:r w:rsidR="003F4B11"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2</w:t>
      </w:r>
      <w:r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0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），通讯工具关闭后，把需保存的物品集中装袋写上个人姓名，放在侯考室指定位置；工作人员宣读考生规则。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——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考生抽签并签名确认（</w:t>
      </w:r>
      <w:r w:rsidR="004E1772"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下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午</w:t>
      </w:r>
      <w:r w:rsidR="00CD397B">
        <w:rPr>
          <w:rFonts w:ascii="Times New Roman" w:hint="eastAsia"/>
          <w:b/>
          <w:bCs/>
          <w:color w:val="000000" w:themeColor="text1"/>
          <w:sz w:val="36"/>
          <w:szCs w:val="36"/>
        </w:rPr>
        <w:t>14</w:t>
      </w:r>
      <w:r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：</w:t>
      </w:r>
      <w:r w:rsidR="004E1772"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2</w:t>
      </w:r>
      <w:r w:rsidR="003F4B11"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5</w:t>
      </w:r>
      <w:r w:rsidR="001003F6" w:rsidRPr="006D55D1">
        <w:rPr>
          <w:rFonts w:ascii="Times New Roman"/>
          <w:b/>
          <w:bCs/>
          <w:color w:val="000000" w:themeColor="text1"/>
          <w:sz w:val="36"/>
          <w:szCs w:val="36"/>
        </w:rPr>
        <w:t>考生进行抽签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）</w:t>
      </w:r>
      <w:r w:rsidRPr="006D55D1">
        <w:rPr>
          <w:rFonts w:ascii="Times New Roman" w:eastAsia="宋体"/>
          <w:b/>
          <w:bCs/>
          <w:color w:val="000000" w:themeColor="text1"/>
          <w:sz w:val="36"/>
          <w:szCs w:val="36"/>
        </w:rPr>
        <w:t>——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候考</w:t>
      </w:r>
      <w:r w:rsidRPr="006D55D1">
        <w:rPr>
          <w:rFonts w:ascii="Times New Roman" w:eastAsia="宋体"/>
          <w:b/>
          <w:bCs/>
          <w:color w:val="000000" w:themeColor="text1"/>
          <w:sz w:val="36"/>
          <w:szCs w:val="36"/>
        </w:rPr>
        <w:t>——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面试（面试</w:t>
      </w:r>
      <w:r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时间为</w:t>
      </w:r>
      <w:r w:rsidR="00A30724"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5</w:t>
      </w:r>
      <w:r w:rsidRPr="006D55D1">
        <w:rPr>
          <w:rFonts w:ascii="Times New Roman" w:hint="eastAsia"/>
          <w:b/>
          <w:bCs/>
          <w:color w:val="000000" w:themeColor="text1"/>
          <w:sz w:val="36"/>
          <w:szCs w:val="36"/>
        </w:rPr>
        <w:t>分钟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）</w:t>
      </w:r>
      <w:r w:rsidRPr="006D55D1">
        <w:rPr>
          <w:rFonts w:ascii="Times New Roman" w:eastAsia="宋体"/>
          <w:b/>
          <w:bCs/>
          <w:color w:val="000000" w:themeColor="text1"/>
          <w:sz w:val="36"/>
          <w:szCs w:val="36"/>
        </w:rPr>
        <w:t>——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候分</w:t>
      </w:r>
      <w:r w:rsidRPr="006D55D1">
        <w:rPr>
          <w:rFonts w:ascii="Times New Roman" w:eastAsia="宋体"/>
          <w:b/>
          <w:bCs/>
          <w:color w:val="000000" w:themeColor="text1"/>
          <w:sz w:val="36"/>
          <w:szCs w:val="36"/>
        </w:rPr>
        <w:t>——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领取考生面试成绩通知书及随身物品</w:t>
      </w:r>
      <w:r w:rsidRPr="006D55D1">
        <w:rPr>
          <w:rFonts w:ascii="Times New Roman" w:eastAsia="宋体"/>
          <w:b/>
          <w:bCs/>
          <w:color w:val="000000" w:themeColor="text1"/>
          <w:sz w:val="36"/>
          <w:szCs w:val="36"/>
        </w:rPr>
        <w:t>——</w:t>
      </w:r>
      <w:r w:rsidRPr="006D55D1">
        <w:rPr>
          <w:rFonts w:ascii="Times New Roman"/>
          <w:b/>
          <w:bCs/>
          <w:color w:val="000000" w:themeColor="text1"/>
          <w:sz w:val="36"/>
          <w:szCs w:val="36"/>
        </w:rPr>
        <w:t>离开考场。</w:t>
      </w:r>
    </w:p>
    <w:p w:rsidR="00B6129C" w:rsidRPr="00A30724" w:rsidRDefault="00B6129C">
      <w:pPr>
        <w:rPr>
          <w:b/>
          <w:bCs/>
          <w:sz w:val="36"/>
          <w:szCs w:val="36"/>
        </w:rPr>
      </w:pPr>
    </w:p>
    <w:p w:rsidR="00B6129C" w:rsidRDefault="00B6129C">
      <w:pPr>
        <w:rPr>
          <w:b/>
          <w:bCs/>
          <w:sz w:val="36"/>
          <w:szCs w:val="36"/>
        </w:rPr>
      </w:pPr>
    </w:p>
    <w:p w:rsidR="00B6129C" w:rsidRDefault="00B6129C">
      <w:pPr>
        <w:rPr>
          <w:b/>
          <w:bCs/>
          <w:sz w:val="36"/>
          <w:szCs w:val="36"/>
        </w:rPr>
      </w:pPr>
    </w:p>
    <w:p w:rsidR="00B6129C" w:rsidRDefault="00B6129C">
      <w:pPr>
        <w:rPr>
          <w:b/>
          <w:bCs/>
          <w:sz w:val="36"/>
          <w:szCs w:val="36"/>
        </w:rPr>
      </w:pPr>
    </w:p>
    <w:p w:rsidR="00B6129C" w:rsidRDefault="00241187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                    广州市天河区</w:t>
      </w:r>
      <w:r w:rsidR="009E2BE4">
        <w:rPr>
          <w:rFonts w:hint="eastAsia"/>
          <w:b/>
          <w:bCs/>
          <w:sz w:val="36"/>
          <w:szCs w:val="36"/>
        </w:rPr>
        <w:t>五一</w:t>
      </w:r>
      <w:r w:rsidR="00AC3747">
        <w:rPr>
          <w:rFonts w:hint="eastAsia"/>
          <w:b/>
          <w:bCs/>
          <w:sz w:val="36"/>
          <w:szCs w:val="36"/>
        </w:rPr>
        <w:t>小学</w:t>
      </w:r>
    </w:p>
    <w:p w:rsidR="00B6129C" w:rsidRDefault="00AC3747">
      <w:pPr>
        <w:jc w:val="center"/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 xml:space="preserve">               </w:t>
      </w:r>
      <w:r w:rsidR="00241187">
        <w:rPr>
          <w:rFonts w:hint="eastAsia"/>
          <w:b/>
          <w:bCs/>
          <w:sz w:val="36"/>
          <w:szCs w:val="36"/>
        </w:rPr>
        <w:t>2017年</w:t>
      </w:r>
      <w:r w:rsidR="009E2BE4">
        <w:rPr>
          <w:rFonts w:hint="eastAsia"/>
          <w:b/>
          <w:bCs/>
          <w:sz w:val="36"/>
          <w:szCs w:val="36"/>
        </w:rPr>
        <w:t>2</w:t>
      </w:r>
      <w:r w:rsidR="00241187">
        <w:rPr>
          <w:rFonts w:hint="eastAsia"/>
          <w:b/>
          <w:bCs/>
          <w:sz w:val="36"/>
          <w:szCs w:val="36"/>
        </w:rPr>
        <w:t>月</w:t>
      </w:r>
      <w:r w:rsidR="009E2BE4">
        <w:rPr>
          <w:rFonts w:hint="eastAsia"/>
          <w:b/>
          <w:bCs/>
          <w:sz w:val="36"/>
          <w:szCs w:val="36"/>
        </w:rPr>
        <w:t>10</w:t>
      </w:r>
      <w:r w:rsidR="00241187">
        <w:rPr>
          <w:rFonts w:hint="eastAsia"/>
          <w:b/>
          <w:bCs/>
          <w:sz w:val="36"/>
          <w:szCs w:val="36"/>
        </w:rPr>
        <w:t>日</w:t>
      </w:r>
    </w:p>
    <w:sectPr w:rsidR="00B6129C" w:rsidSect="00B61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07D" w:rsidRDefault="002B507D" w:rsidP="00AC3747">
      <w:r>
        <w:separator/>
      </w:r>
    </w:p>
  </w:endnote>
  <w:endnote w:type="continuationSeparator" w:id="1">
    <w:p w:rsidR="002B507D" w:rsidRDefault="002B507D" w:rsidP="00AC3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07D" w:rsidRDefault="002B507D" w:rsidP="00AC3747">
      <w:r>
        <w:separator/>
      </w:r>
    </w:p>
  </w:footnote>
  <w:footnote w:type="continuationSeparator" w:id="1">
    <w:p w:rsidR="002B507D" w:rsidRDefault="002B507D" w:rsidP="00AC37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29C"/>
    <w:rsid w:val="0009493B"/>
    <w:rsid w:val="001003F6"/>
    <w:rsid w:val="00102504"/>
    <w:rsid w:val="001117AF"/>
    <w:rsid w:val="00241187"/>
    <w:rsid w:val="002B507D"/>
    <w:rsid w:val="003F4B11"/>
    <w:rsid w:val="004E1772"/>
    <w:rsid w:val="005975F7"/>
    <w:rsid w:val="006D55D1"/>
    <w:rsid w:val="00820ED2"/>
    <w:rsid w:val="008B7804"/>
    <w:rsid w:val="008D6796"/>
    <w:rsid w:val="009528C1"/>
    <w:rsid w:val="009E2BE4"/>
    <w:rsid w:val="00A30724"/>
    <w:rsid w:val="00AC3747"/>
    <w:rsid w:val="00B6129C"/>
    <w:rsid w:val="00BA1F5C"/>
    <w:rsid w:val="00C01B1E"/>
    <w:rsid w:val="00C34E24"/>
    <w:rsid w:val="00CD397B"/>
    <w:rsid w:val="00D63B17"/>
    <w:rsid w:val="00E3487C"/>
    <w:rsid w:val="00ED25AF"/>
    <w:rsid w:val="00EF2F9A"/>
    <w:rsid w:val="00FB6C1B"/>
    <w:rsid w:val="033A78D9"/>
    <w:rsid w:val="04A27708"/>
    <w:rsid w:val="15577E11"/>
    <w:rsid w:val="27310336"/>
    <w:rsid w:val="30A13FD3"/>
    <w:rsid w:val="31DF45E1"/>
    <w:rsid w:val="39730F1E"/>
    <w:rsid w:val="4BA62113"/>
    <w:rsid w:val="52BF072A"/>
    <w:rsid w:val="60711020"/>
    <w:rsid w:val="74E14A59"/>
    <w:rsid w:val="7DE6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29C"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C3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C3747"/>
    <w:rPr>
      <w:rFonts w:ascii="仿宋_GB2312"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AC37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C3747"/>
    <w:rPr>
      <w:rFonts w:ascii="仿宋_GB2312"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2014-10-29T12:08:00Z</dcterms:created>
  <dcterms:modified xsi:type="dcterms:W3CDTF">2017-02-10T08:49:00Z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