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/>
        <w:jc w:val="center"/>
        <w:rPr>
          <w:rFonts w:cs="Times New Roman"/>
          <w:b/>
          <w:bCs/>
          <w:sz w:val="36"/>
          <w:szCs w:val="36"/>
        </w:rPr>
      </w:pPr>
    </w:p>
    <w:p>
      <w:pPr>
        <w:ind w:firstLine="31680"/>
        <w:jc w:val="center"/>
        <w:rPr>
          <w:rFonts w:ascii="黑体" w:eastAsia="黑体" w:cs="Times New Roman"/>
          <w:b/>
          <w:bCs/>
          <w:sz w:val="44"/>
          <w:szCs w:val="44"/>
        </w:rPr>
      </w:pPr>
    </w:p>
    <w:p>
      <w:pPr>
        <w:ind w:firstLine="31680"/>
        <w:jc w:val="center"/>
        <w:rPr>
          <w:rFonts w:ascii="黑体" w:eastAsia="黑体" w:cs="Times New Roman"/>
          <w:b/>
          <w:bCs/>
          <w:sz w:val="44"/>
          <w:szCs w:val="44"/>
        </w:rPr>
      </w:pPr>
      <w:r>
        <w:rPr>
          <w:rFonts w:hint="eastAsia" w:ascii="黑体" w:eastAsia="黑体" w:cs="黑体"/>
          <w:b/>
          <w:bCs/>
          <w:sz w:val="44"/>
          <w:szCs w:val="44"/>
        </w:rPr>
        <w:t>提供资料真实性承诺书</w:t>
      </w:r>
    </w:p>
    <w:p>
      <w:pPr>
        <w:ind w:firstLine="31680"/>
        <w:rPr>
          <w:rFonts w:ascii="楷体_GB2312" w:eastAsia="楷体_GB2312" w:cs="Times New Roman"/>
          <w:sz w:val="32"/>
          <w:szCs w:val="32"/>
        </w:rPr>
      </w:pPr>
    </w:p>
    <w:p>
      <w:pPr>
        <w:ind w:firstLine="31680"/>
        <w:rPr>
          <w:rFonts w:ascii="楷体_GB2312" w:eastAsia="楷体_GB2312" w:cs="Times New Roman"/>
          <w:sz w:val="32"/>
          <w:szCs w:val="32"/>
        </w:rPr>
      </w:pPr>
    </w:p>
    <w:p>
      <w:pPr>
        <w:ind w:left="0" w:leftChars="0" w:firstLine="0" w:firstLineChars="0"/>
        <w:rPr>
          <w:rFonts w:ascii="楷体_GB2312" w:eastAsia="楷体_GB2312" w:cs="Times New Roman"/>
          <w:sz w:val="36"/>
          <w:szCs w:val="36"/>
        </w:rPr>
      </w:pPr>
      <w:r>
        <w:rPr>
          <w:rFonts w:hint="eastAsia" w:ascii="楷体_GB2312" w:eastAsia="楷体_GB2312" w:cs="楷体_GB2312"/>
          <w:sz w:val="36"/>
          <w:szCs w:val="36"/>
          <w:lang w:eastAsia="zh-CN"/>
        </w:rPr>
        <w:t>韶山市公开招聘教师工作领导小组</w:t>
      </w:r>
      <w:r>
        <w:rPr>
          <w:rFonts w:hint="eastAsia" w:ascii="楷体_GB2312" w:eastAsia="楷体_GB2312" w:cs="楷体_GB2312"/>
          <w:sz w:val="36"/>
          <w:szCs w:val="36"/>
        </w:rPr>
        <w:t>：</w:t>
      </w:r>
    </w:p>
    <w:p>
      <w:pPr>
        <w:spacing w:line="800" w:lineRule="exact"/>
        <w:ind w:firstLine="31680"/>
        <w:jc w:val="both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本人郑重承诺，在本次公开招聘活动中，对上报的所有个人资料及信息的真实性负责，所报资料及信息真实有效，无伪造、编造和隐瞒等虚假内容。如有违反，本人愿意接受</w:t>
      </w:r>
      <w:r>
        <w:rPr>
          <w:rFonts w:hint="eastAsia" w:ascii="楷体_GB2312" w:eastAsia="楷体_GB2312" w:cs="楷体_GB2312"/>
          <w:sz w:val="32"/>
          <w:szCs w:val="32"/>
          <w:lang w:eastAsia="zh-CN"/>
        </w:rPr>
        <w:t>韶山</w:t>
      </w:r>
      <w:r>
        <w:rPr>
          <w:rFonts w:hint="eastAsia" w:ascii="楷体_GB2312" w:eastAsia="楷体_GB2312" w:cs="楷体_GB2312"/>
          <w:sz w:val="32"/>
          <w:szCs w:val="32"/>
        </w:rPr>
        <w:t>市</w:t>
      </w:r>
      <w:r>
        <w:rPr>
          <w:rFonts w:hint="eastAsia" w:ascii="楷体_GB2312" w:eastAsia="楷体_GB2312" w:cs="楷体_GB2312"/>
          <w:sz w:val="32"/>
          <w:szCs w:val="32"/>
          <w:lang w:eastAsia="zh-CN"/>
        </w:rPr>
        <w:t>公开招聘教师工作领导小组</w:t>
      </w:r>
      <w:r>
        <w:rPr>
          <w:rFonts w:hint="eastAsia" w:ascii="楷体_GB2312" w:eastAsia="楷体_GB2312" w:cs="楷体_GB2312"/>
          <w:sz w:val="32"/>
          <w:szCs w:val="32"/>
        </w:rPr>
        <w:t>依据有关文件和法律法规给予的处理，并承担由此产生的一切后果。</w:t>
      </w:r>
    </w:p>
    <w:p>
      <w:pPr>
        <w:ind w:firstLine="0" w:firstLineChars="0"/>
        <w:rPr>
          <w:rFonts w:ascii="楷体_GB2312" w:eastAsia="楷体_GB2312" w:cs="Times New Roman"/>
          <w:sz w:val="32"/>
          <w:szCs w:val="32"/>
        </w:rPr>
      </w:pPr>
      <w:bookmarkStart w:id="0" w:name="_GoBack"/>
      <w:bookmarkEnd w:id="0"/>
    </w:p>
    <w:p>
      <w:pPr>
        <w:ind w:firstLine="0" w:firstLineChars="0"/>
        <w:rPr>
          <w:rFonts w:ascii="楷体_GB2312" w:eastAsia="楷体_GB2312" w:cs="Times New Roman"/>
          <w:sz w:val="32"/>
          <w:szCs w:val="32"/>
        </w:rPr>
      </w:pPr>
    </w:p>
    <w:p>
      <w:pPr>
        <w:ind w:firstLine="31680" w:firstLineChars="1450"/>
        <w:rPr>
          <w:rFonts w:ascii="楷体_GB2312" w:eastAsia="楷体_GB2312" w:cs="Times New Roman"/>
          <w:sz w:val="32"/>
          <w:szCs w:val="32"/>
          <w:u w:val="single"/>
        </w:rPr>
      </w:pPr>
      <w:r>
        <w:rPr>
          <w:rFonts w:hint="eastAsia" w:ascii="楷体_GB2312" w:eastAsia="楷体_GB2312" w:cs="楷体_GB2312"/>
          <w:sz w:val="32"/>
          <w:szCs w:val="32"/>
        </w:rPr>
        <w:t>承诺人：</w:t>
      </w:r>
    </w:p>
    <w:p>
      <w:pPr>
        <w:ind w:firstLine="31680"/>
        <w:rPr>
          <w:rFonts w:ascii="楷体_GB2312" w:eastAsia="楷体_GB2312" w:cs="Times New Roman"/>
          <w:sz w:val="32"/>
          <w:szCs w:val="32"/>
        </w:rPr>
      </w:pPr>
    </w:p>
    <w:p>
      <w:pPr>
        <w:ind w:firstLine="31680" w:firstLineChars="1650"/>
        <w:rPr>
          <w:rFonts w:ascii="楷体_GB2312" w:eastAsia="楷体_GB2312" w:cs="Times New Roman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年</w:t>
      </w:r>
      <w:r>
        <w:rPr>
          <w:rFonts w:asci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eastAsia="楷体_GB2312" w:cs="楷体_GB2312"/>
          <w:sz w:val="32"/>
          <w:szCs w:val="32"/>
        </w:rPr>
        <w:t>月</w:t>
      </w:r>
      <w:r>
        <w:rPr>
          <w:rFonts w:ascii="楷体_GB2312" w:eastAsia="楷体_GB2312" w:cs="楷体_GB2312"/>
          <w:sz w:val="32"/>
          <w:szCs w:val="32"/>
        </w:rPr>
        <w:t xml:space="preserve">    </w:t>
      </w:r>
      <w:r>
        <w:rPr>
          <w:rFonts w:hint="eastAsia" w:ascii="楷体_GB2312" w:eastAsia="楷体_GB2312" w:cs="楷体_GB2312"/>
          <w:sz w:val="32"/>
          <w:szCs w:val="32"/>
        </w:rPr>
        <w:t>日</w:t>
      </w:r>
    </w:p>
    <w:p>
      <w:pPr>
        <w:spacing w:line="800" w:lineRule="exact"/>
        <w:ind w:firstLine="31680"/>
        <w:rPr>
          <w:rFonts w:cs="Times New Roman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68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1680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EDE"/>
    <w:rsid w:val="00080B80"/>
    <w:rsid w:val="000D7367"/>
    <w:rsid w:val="001442B3"/>
    <w:rsid w:val="003B57CB"/>
    <w:rsid w:val="003F78E2"/>
    <w:rsid w:val="004A16F2"/>
    <w:rsid w:val="004E54BC"/>
    <w:rsid w:val="005B4463"/>
    <w:rsid w:val="005D2617"/>
    <w:rsid w:val="007A6768"/>
    <w:rsid w:val="00A0718D"/>
    <w:rsid w:val="00C229C0"/>
    <w:rsid w:val="00D27EDE"/>
    <w:rsid w:val="00E80DF4"/>
    <w:rsid w:val="00F47E1E"/>
    <w:rsid w:val="00F93EED"/>
    <w:rsid w:val="72DB5E92"/>
    <w:rsid w:val="7B2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23</Words>
  <Characters>134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2017-05-15T03:37:00Z</dcterms:created>
  <dc:creator>微软用户</dc:creator>
  <cp:lastModifiedBy>Administrator</cp:lastModifiedBy>
  <cp:lastPrinted>2017-06-08T01:59:00Z</cp:lastPrinted>
  <dcterms:modified xsi:type="dcterms:W3CDTF">2017-06-08T02:02:22Z</dcterms:modified>
  <dc:title>提供资料真实性承诺书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