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E6" w:rsidRDefault="006F04E6" w:rsidP="006F04E6">
      <w:pPr>
        <w:spacing w:line="560" w:lineRule="exact"/>
        <w:jc w:val="center"/>
        <w:rPr>
          <w:rFonts w:eastAsia="黑体"/>
          <w:sz w:val="36"/>
        </w:rPr>
      </w:pPr>
      <w:r w:rsidRPr="006F04E6">
        <w:rPr>
          <w:rFonts w:eastAsia="方正小标宋简体" w:hint="eastAsia"/>
          <w:sz w:val="28"/>
          <w:szCs w:val="28"/>
        </w:rPr>
        <w:t>四川省申请认定教师资格人员教育教学基本素质和能力审查表</w:t>
      </w:r>
    </w:p>
    <w:p w:rsidR="006F04E6" w:rsidRDefault="006F04E6" w:rsidP="006F04E6">
      <w:pPr>
        <w:spacing w:line="340" w:lineRule="exact"/>
        <w:rPr>
          <w:rFonts w:eastAsia="黑体"/>
          <w:sz w:val="36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583"/>
        <w:gridCol w:w="135"/>
        <w:gridCol w:w="787"/>
        <w:gridCol w:w="306"/>
        <w:gridCol w:w="81"/>
        <w:gridCol w:w="393"/>
        <w:gridCol w:w="495"/>
        <w:gridCol w:w="18"/>
        <w:gridCol w:w="22"/>
        <w:gridCol w:w="406"/>
        <w:gridCol w:w="146"/>
        <w:gridCol w:w="237"/>
        <w:gridCol w:w="30"/>
        <w:gridCol w:w="66"/>
        <w:gridCol w:w="44"/>
        <w:gridCol w:w="306"/>
        <w:gridCol w:w="113"/>
        <w:gridCol w:w="444"/>
        <w:gridCol w:w="65"/>
        <w:gridCol w:w="178"/>
        <w:gridCol w:w="255"/>
        <w:gridCol w:w="143"/>
        <w:gridCol w:w="133"/>
        <w:gridCol w:w="132"/>
        <w:gridCol w:w="88"/>
        <w:gridCol w:w="85"/>
        <w:gridCol w:w="360"/>
        <w:gridCol w:w="364"/>
        <w:gridCol w:w="10"/>
        <w:gridCol w:w="109"/>
        <w:gridCol w:w="459"/>
        <w:gridCol w:w="140"/>
        <w:gridCol w:w="104"/>
        <w:gridCol w:w="95"/>
        <w:gridCol w:w="131"/>
        <w:gridCol w:w="472"/>
        <w:gridCol w:w="946"/>
      </w:tblGrid>
      <w:tr w:rsidR="006F04E6" w:rsidTr="00D050CD">
        <w:trPr>
          <w:cantSplit/>
          <w:trHeight w:val="540"/>
        </w:trPr>
        <w:tc>
          <w:tcPr>
            <w:tcW w:w="1039" w:type="dxa"/>
            <w:gridSpan w:val="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曾用名</w:t>
            </w:r>
          </w:p>
        </w:tc>
        <w:tc>
          <w:tcPr>
            <w:tcW w:w="1275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00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836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82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44" w:type="dxa"/>
            <w:gridSpan w:val="4"/>
            <w:vMerge w:val="restart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（照片）近期2寸免冠彩照</w:t>
            </w: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出生日期</w:t>
            </w:r>
          </w:p>
        </w:tc>
        <w:tc>
          <w:tcPr>
            <w:tcW w:w="1867" w:type="dxa"/>
            <w:gridSpan w:val="8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83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出生地</w:t>
            </w:r>
          </w:p>
        </w:tc>
        <w:tc>
          <w:tcPr>
            <w:tcW w:w="2382" w:type="dxa"/>
            <w:gridSpan w:val="1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毕业学校及时间</w:t>
            </w:r>
          </w:p>
        </w:tc>
        <w:tc>
          <w:tcPr>
            <w:tcW w:w="5732" w:type="dxa"/>
            <w:gridSpan w:val="30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所学专业</w:t>
            </w:r>
          </w:p>
        </w:tc>
        <w:tc>
          <w:tcPr>
            <w:tcW w:w="1867" w:type="dxa"/>
            <w:gridSpan w:val="8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1" w:type="dxa"/>
            <w:gridSpan w:val="1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最后学历（学位）</w:t>
            </w:r>
          </w:p>
        </w:tc>
        <w:tc>
          <w:tcPr>
            <w:tcW w:w="1984" w:type="dxa"/>
            <w:gridSpan w:val="1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现从事专业</w:t>
            </w:r>
          </w:p>
        </w:tc>
        <w:tc>
          <w:tcPr>
            <w:tcW w:w="1867" w:type="dxa"/>
            <w:gridSpan w:val="8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81" w:type="dxa"/>
            <w:gridSpan w:val="1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专业技术职务</w:t>
            </w:r>
          </w:p>
        </w:tc>
        <w:tc>
          <w:tcPr>
            <w:tcW w:w="1984" w:type="dxa"/>
            <w:gridSpan w:val="1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通讯地址</w:t>
            </w:r>
          </w:p>
        </w:tc>
        <w:tc>
          <w:tcPr>
            <w:tcW w:w="2550" w:type="dxa"/>
            <w:gridSpan w:val="1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60" w:type="dxa"/>
            <w:gridSpan w:val="1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邮政编码</w:t>
            </w: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196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身份证号码</w:t>
            </w:r>
          </w:p>
        </w:tc>
        <w:tc>
          <w:tcPr>
            <w:tcW w:w="2550" w:type="dxa"/>
            <w:gridSpan w:val="1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60" w:type="dxa"/>
            <w:gridSpan w:val="1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E</w:t>
            </w:r>
            <w:r>
              <w:rPr>
                <w:rFonts w:ascii="宋体" w:eastAsia="宋体" w:hAnsi="宋体"/>
                <w:sz w:val="22"/>
              </w:rPr>
              <w:t>-mail</w:t>
            </w: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申请认定何种教师资格</w:t>
            </w:r>
          </w:p>
        </w:tc>
        <w:tc>
          <w:tcPr>
            <w:tcW w:w="1770" w:type="dxa"/>
            <w:gridSpan w:val="10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360" w:type="dxa"/>
            <w:gridSpan w:val="1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申请任教学科</w:t>
            </w: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原取得何种教师资格</w:t>
            </w:r>
          </w:p>
        </w:tc>
        <w:tc>
          <w:tcPr>
            <w:tcW w:w="1324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认定时间</w:t>
            </w:r>
          </w:p>
        </w:tc>
        <w:tc>
          <w:tcPr>
            <w:tcW w:w="2806" w:type="dxa"/>
            <w:gridSpan w:val="1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认定机构</w:t>
            </w: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证书编号</w:t>
            </w: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24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806" w:type="dxa"/>
            <w:gridSpan w:val="1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324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806" w:type="dxa"/>
            <w:gridSpan w:val="1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试讲内容（课程）</w:t>
            </w:r>
          </w:p>
        </w:tc>
        <w:tc>
          <w:tcPr>
            <w:tcW w:w="6596" w:type="dxa"/>
            <w:gridSpan w:val="3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Merge w:val="restart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测  试  项  目</w:t>
            </w:r>
          </w:p>
        </w:tc>
        <w:tc>
          <w:tcPr>
            <w:tcW w:w="6596" w:type="dxa"/>
            <w:gridSpan w:val="3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       家       评       分</w:t>
            </w:r>
          </w:p>
        </w:tc>
      </w:tr>
      <w:tr w:rsidR="006F04E6" w:rsidTr="00D050CD">
        <w:trPr>
          <w:cantSplit/>
          <w:trHeight w:val="540"/>
        </w:trPr>
        <w:tc>
          <w:tcPr>
            <w:tcW w:w="2741" w:type="dxa"/>
            <w:gridSpan w:val="7"/>
            <w:vMerge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7</w:t>
            </w:r>
          </w:p>
        </w:tc>
      </w:tr>
      <w:tr w:rsidR="006F04E6" w:rsidTr="00D050CD">
        <w:trPr>
          <w:cantSplit/>
          <w:trHeight w:val="540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实现教学目的能力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ind w:leftChars="-50" w:left="-105" w:rightChars="-50" w:right="-105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掌握课程教材内容能力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教学组织能力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40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教学基本素养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490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ind w:leftChars="-20" w:left="-42" w:rightChars="-20" w:right="-42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运用现代教育技术和教具</w:t>
            </w:r>
            <w:r>
              <w:rPr>
                <w:rFonts w:ascii="宋体" w:eastAsia="宋体" w:hAnsi="宋体"/>
                <w:sz w:val="22"/>
              </w:rPr>
              <w:t>(</w:t>
            </w:r>
            <w:r>
              <w:rPr>
                <w:rFonts w:ascii="宋体" w:eastAsia="宋体" w:hAnsi="宋体" w:hint="eastAsia"/>
                <w:sz w:val="22"/>
              </w:rPr>
              <w:t>实验、实践</w:t>
            </w:r>
            <w:r>
              <w:rPr>
                <w:rFonts w:ascii="宋体" w:eastAsia="宋体" w:hAnsi="宋体"/>
                <w:sz w:val="22"/>
              </w:rPr>
              <w:t>)</w:t>
            </w:r>
            <w:r>
              <w:rPr>
                <w:rFonts w:ascii="宋体" w:eastAsia="宋体" w:hAnsi="宋体" w:hint="eastAsia"/>
                <w:sz w:val="22"/>
              </w:rPr>
              <w:t>能力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85"/>
        </w:trPr>
        <w:tc>
          <w:tcPr>
            <w:tcW w:w="45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6</w:t>
            </w:r>
          </w:p>
        </w:tc>
        <w:tc>
          <w:tcPr>
            <w:tcW w:w="2285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教学成果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23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专定评分汇总</w:t>
            </w:r>
          </w:p>
        </w:tc>
        <w:tc>
          <w:tcPr>
            <w:tcW w:w="941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1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2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46" w:type="dxa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23"/>
        </w:trPr>
        <w:tc>
          <w:tcPr>
            <w:tcW w:w="2741" w:type="dxa"/>
            <w:gridSpan w:val="7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试讲总平均分</w:t>
            </w:r>
          </w:p>
        </w:tc>
        <w:tc>
          <w:tcPr>
            <w:tcW w:w="6596" w:type="dxa"/>
            <w:gridSpan w:val="31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843"/>
        </w:trPr>
        <w:tc>
          <w:tcPr>
            <w:tcW w:w="2348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教育教学基本素质和能力测试总成绩</w:t>
            </w:r>
          </w:p>
        </w:tc>
        <w:tc>
          <w:tcPr>
            <w:tcW w:w="1747" w:type="dxa"/>
            <w:gridSpan w:val="8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面试成绩</w:t>
            </w:r>
          </w:p>
        </w:tc>
        <w:tc>
          <w:tcPr>
            <w:tcW w:w="1747" w:type="dxa"/>
            <w:gridSpan w:val="10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试讲成绩</w:t>
            </w:r>
          </w:p>
        </w:tc>
        <w:tc>
          <w:tcPr>
            <w:tcW w:w="1748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23"/>
        </w:trPr>
        <w:tc>
          <w:tcPr>
            <w:tcW w:w="2348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评议组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专家意见</w:t>
            </w:r>
          </w:p>
        </w:tc>
        <w:tc>
          <w:tcPr>
            <w:tcW w:w="6989" w:type="dxa"/>
            <w:gridSpan w:val="3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华文行楷" w:eastAsia="华文行楷" w:hAnsi="宋体"/>
                <w:sz w:val="30"/>
              </w:rPr>
            </w:pPr>
          </w:p>
          <w:p w:rsidR="006F04E6" w:rsidRDefault="006F04E6" w:rsidP="00D050CD">
            <w:pPr>
              <w:spacing w:line="0" w:lineRule="atLeast"/>
              <w:rPr>
                <w:rFonts w:ascii="华文行楷" w:eastAsia="华文行楷" w:hAnsi="宋体"/>
                <w:sz w:val="30"/>
              </w:rPr>
            </w:pPr>
            <w:r>
              <w:rPr>
                <w:rFonts w:ascii="华文行楷" w:eastAsia="华文行楷" w:hAnsi="宋体" w:hint="eastAsia"/>
                <w:sz w:val="30"/>
              </w:rPr>
              <w:t xml:space="preserve">    </w:t>
            </w:r>
            <w:proofErr w:type="gramStart"/>
            <w:r>
              <w:rPr>
                <w:rFonts w:ascii="华文行楷" w:eastAsia="华文行楷" w:hAnsi="宋体" w:hint="eastAsia"/>
                <w:sz w:val="30"/>
              </w:rPr>
              <w:t>经能力</w:t>
            </w:r>
            <w:proofErr w:type="gramEnd"/>
            <w:r>
              <w:rPr>
                <w:rFonts w:ascii="华文行楷" w:eastAsia="华文行楷" w:hAnsi="宋体" w:hint="eastAsia"/>
                <w:sz w:val="30"/>
              </w:rPr>
              <w:t>测试和面试，         认定该同志为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华文行楷" w:eastAsia="华文行楷" w:hAnsi="宋体"/>
                <w:sz w:val="30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eastAsia="华文行楷"/>
                <w:sz w:val="30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华文行楷" w:eastAsia="华文行楷" w:hAnsi="宋体"/>
                <w:sz w:val="30"/>
              </w:rPr>
            </w:pPr>
            <w:r>
              <w:rPr>
                <w:rFonts w:ascii="华文行楷" w:eastAsia="华文行楷" w:hAnsi="宋体" w:hint="eastAsia"/>
                <w:sz w:val="30"/>
              </w:rPr>
              <w:t xml:space="preserve">      教师资格。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ind w:firstLineChars="100" w:firstLine="2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2"/>
              </w:rPr>
              <w:t>学科（专业）评议</w:t>
            </w:r>
            <w:proofErr w:type="gramStart"/>
            <w:r>
              <w:rPr>
                <w:rFonts w:ascii="宋体" w:eastAsia="宋体" w:hAnsi="宋体" w:hint="eastAsia"/>
                <w:sz w:val="22"/>
              </w:rPr>
              <w:t>组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组长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2"/>
              </w:rPr>
              <w:t>（签名盖章）</w:t>
            </w:r>
          </w:p>
          <w:p w:rsidR="006F04E6" w:rsidRDefault="006F04E6" w:rsidP="00D050CD">
            <w:pPr>
              <w:spacing w:line="0" w:lineRule="atLeast"/>
              <w:ind w:firstLineChars="100" w:firstLine="220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ind w:firstLineChars="2100" w:firstLine="4620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  <w:p w:rsidR="006F04E6" w:rsidRDefault="006F04E6" w:rsidP="00D050CD">
            <w:pPr>
              <w:spacing w:line="0" w:lineRule="atLeast"/>
              <w:ind w:firstLineChars="2100" w:firstLine="4620"/>
              <w:rPr>
                <w:rFonts w:ascii="宋体" w:eastAsia="宋体" w:hAnsi="宋体"/>
                <w:sz w:val="22"/>
                <w:u w:val="single"/>
              </w:rPr>
            </w:pPr>
          </w:p>
        </w:tc>
      </w:tr>
      <w:tr w:rsidR="006F04E6" w:rsidTr="00D050CD">
        <w:trPr>
          <w:cantSplit/>
          <w:trHeight w:val="900"/>
        </w:trPr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总人数</w:t>
            </w:r>
          </w:p>
        </w:tc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参加人数</w:t>
            </w:r>
          </w:p>
        </w:tc>
        <w:tc>
          <w:tcPr>
            <w:tcW w:w="5571" w:type="dxa"/>
            <w:gridSpan w:val="30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表   决   意   见</w:t>
            </w:r>
          </w:p>
        </w:tc>
        <w:tc>
          <w:tcPr>
            <w:tcW w:w="1418" w:type="dxa"/>
            <w:gridSpan w:val="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备   注</w:t>
            </w:r>
          </w:p>
        </w:tc>
      </w:tr>
      <w:tr w:rsidR="006F04E6" w:rsidTr="00D050CD">
        <w:trPr>
          <w:cantSplit/>
          <w:trHeight w:val="900"/>
        </w:trPr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同意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人数</w:t>
            </w:r>
          </w:p>
        </w:tc>
        <w:tc>
          <w:tcPr>
            <w:tcW w:w="929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28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不同意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  数</w:t>
            </w:r>
          </w:p>
        </w:tc>
        <w:tc>
          <w:tcPr>
            <w:tcW w:w="929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28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弃权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人数</w:t>
            </w:r>
          </w:p>
        </w:tc>
        <w:tc>
          <w:tcPr>
            <w:tcW w:w="929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23"/>
        </w:trPr>
        <w:tc>
          <w:tcPr>
            <w:tcW w:w="2348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教师资格专家审查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委员会审查意见</w:t>
            </w:r>
          </w:p>
        </w:tc>
        <w:tc>
          <w:tcPr>
            <w:tcW w:w="6989" w:type="dxa"/>
            <w:gridSpan w:val="32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主任委员         （签名盖章）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公     章         年    月    日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889"/>
        </w:trPr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总人数</w:t>
            </w:r>
          </w:p>
        </w:tc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参加人数</w:t>
            </w:r>
          </w:p>
        </w:tc>
        <w:tc>
          <w:tcPr>
            <w:tcW w:w="5440" w:type="dxa"/>
            <w:gridSpan w:val="29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表   决   意   见</w:t>
            </w:r>
          </w:p>
        </w:tc>
        <w:tc>
          <w:tcPr>
            <w:tcW w:w="1549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备   注</w:t>
            </w:r>
          </w:p>
        </w:tc>
      </w:tr>
      <w:tr w:rsidR="006F04E6" w:rsidTr="00D050CD">
        <w:trPr>
          <w:cantSplit/>
          <w:trHeight w:val="862"/>
        </w:trPr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06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同意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人数</w:t>
            </w:r>
          </w:p>
        </w:tc>
        <w:tc>
          <w:tcPr>
            <w:tcW w:w="907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不同意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  数</w:t>
            </w:r>
          </w:p>
        </w:tc>
        <w:tc>
          <w:tcPr>
            <w:tcW w:w="906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907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弃权</w:t>
            </w:r>
          </w:p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人数</w:t>
            </w:r>
          </w:p>
        </w:tc>
        <w:tc>
          <w:tcPr>
            <w:tcW w:w="907" w:type="dxa"/>
            <w:gridSpan w:val="5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F04E6" w:rsidTr="00D050CD">
        <w:trPr>
          <w:cantSplit/>
          <w:trHeight w:val="523"/>
        </w:trPr>
        <w:tc>
          <w:tcPr>
            <w:tcW w:w="2348" w:type="dxa"/>
            <w:gridSpan w:val="6"/>
            <w:vAlign w:val="center"/>
          </w:tcPr>
          <w:p w:rsidR="006F04E6" w:rsidRDefault="006F04E6" w:rsidP="00D050CD">
            <w:pPr>
              <w:spacing w:line="0" w:lineRule="atLeas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备    注</w:t>
            </w:r>
          </w:p>
        </w:tc>
        <w:tc>
          <w:tcPr>
            <w:tcW w:w="6989" w:type="dxa"/>
            <w:gridSpan w:val="32"/>
            <w:vAlign w:val="center"/>
          </w:tcPr>
          <w:p w:rsidR="006F04E6" w:rsidRDefault="006F04E6" w:rsidP="00D050CD">
            <w:pPr>
              <w:spacing w:line="0" w:lineRule="atLeast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rPr>
                <w:rFonts w:ascii="宋体" w:eastAsia="宋体" w:hAnsi="宋体"/>
                <w:sz w:val="22"/>
              </w:rPr>
            </w:pPr>
          </w:p>
          <w:p w:rsidR="006F04E6" w:rsidRDefault="006F04E6" w:rsidP="00D050CD">
            <w:pPr>
              <w:spacing w:line="0" w:lineRule="atLeast"/>
              <w:rPr>
                <w:rFonts w:ascii="宋体" w:eastAsia="宋体" w:hAnsi="宋体"/>
                <w:sz w:val="22"/>
              </w:rPr>
            </w:pPr>
          </w:p>
        </w:tc>
      </w:tr>
    </w:tbl>
    <w:p w:rsidR="00280A2A" w:rsidRDefault="00280A2A"/>
    <w:sectPr w:rsidR="00280A2A" w:rsidSect="0042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4E6"/>
    <w:rsid w:val="00280A2A"/>
    <w:rsid w:val="006F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2017-09-13T03:39:00Z</dcterms:created>
  <dcterms:modified xsi:type="dcterms:W3CDTF">2017-09-13T03:40:00Z</dcterms:modified>
</cp:coreProperties>
</file>