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shd w:val="clear" w:fill="FFFFFF"/>
        </w:rPr>
        <w:t>公开选拔涟源市三一学校校长报名登记表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报名序号：</w:t>
      </w:r>
    </w:p>
    <w:tbl>
      <w:tblPr>
        <w:tblStyle w:val="5"/>
        <w:tblW w:w="8800" w:type="dxa"/>
        <w:jc w:val="center"/>
        <w:tblInd w:w="7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285"/>
        <w:gridCol w:w="283"/>
        <w:gridCol w:w="1"/>
        <w:gridCol w:w="284"/>
        <w:gridCol w:w="1"/>
        <w:gridCol w:w="285"/>
        <w:gridCol w:w="858"/>
        <w:gridCol w:w="1003"/>
        <w:gridCol w:w="618"/>
        <w:gridCol w:w="621"/>
        <w:gridCol w:w="1961"/>
        <w:gridCol w:w="25"/>
        <w:gridCol w:w="284"/>
        <w:gridCol w:w="283"/>
        <w:gridCol w:w="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7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姓 名</w:t>
            </w:r>
          </w:p>
        </w:tc>
        <w:tc>
          <w:tcPr>
            <w:tcW w:w="8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18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性 别</w:t>
            </w:r>
          </w:p>
        </w:tc>
        <w:tc>
          <w:tcPr>
            <w:tcW w:w="12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19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出生年月（ 岁）</w:t>
            </w:r>
          </w:p>
        </w:tc>
        <w:tc>
          <w:tcPr>
            <w:tcW w:w="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5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7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民 族</w:t>
            </w:r>
          </w:p>
        </w:tc>
        <w:tc>
          <w:tcPr>
            <w:tcW w:w="8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18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籍 贯</w:t>
            </w:r>
          </w:p>
        </w:tc>
        <w:tc>
          <w:tcPr>
            <w:tcW w:w="12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19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出生地</w:t>
            </w:r>
          </w:p>
        </w:tc>
        <w:tc>
          <w:tcPr>
            <w:tcW w:w="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5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7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政治 面貌</w:t>
            </w:r>
          </w:p>
        </w:tc>
        <w:tc>
          <w:tcPr>
            <w:tcW w:w="85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18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参加工 作时间</w:t>
            </w:r>
          </w:p>
        </w:tc>
        <w:tc>
          <w:tcPr>
            <w:tcW w:w="12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19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健 康 状 况</w:t>
            </w:r>
          </w:p>
        </w:tc>
        <w:tc>
          <w:tcPr>
            <w:tcW w:w="5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5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7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专业技术职务</w:t>
            </w:r>
          </w:p>
        </w:tc>
        <w:tc>
          <w:tcPr>
            <w:tcW w:w="27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12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教师资格</w:t>
            </w:r>
          </w:p>
        </w:tc>
        <w:tc>
          <w:tcPr>
            <w:tcW w:w="255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54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74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最高 学历</w:t>
            </w:r>
          </w:p>
        </w:tc>
        <w:tc>
          <w:tcPr>
            <w:tcW w:w="1712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224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毕业院校 系及专业</w:t>
            </w:r>
          </w:p>
        </w:tc>
        <w:tc>
          <w:tcPr>
            <w:tcW w:w="310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2315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工作单位及职务</w:t>
            </w:r>
          </w:p>
        </w:tc>
        <w:tc>
          <w:tcPr>
            <w:tcW w:w="648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20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普通话等级</w:t>
            </w:r>
          </w:p>
        </w:tc>
        <w:tc>
          <w:tcPr>
            <w:tcW w:w="30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289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身份证号</w:t>
            </w:r>
          </w:p>
        </w:tc>
        <w:tc>
          <w:tcPr>
            <w:tcW w:w="83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20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联系电话</w:t>
            </w:r>
          </w:p>
        </w:tc>
        <w:tc>
          <w:tcPr>
            <w:tcW w:w="6770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工 作 简 历</w:t>
            </w:r>
          </w:p>
        </w:tc>
        <w:tc>
          <w:tcPr>
            <w:tcW w:w="7339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奖惩情况</w:t>
            </w:r>
          </w:p>
        </w:tc>
        <w:tc>
          <w:tcPr>
            <w:tcW w:w="7339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14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2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2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85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10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19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30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  <w:tc>
          <w:tcPr>
            <w:tcW w:w="5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shd w:val="clear" w:fill="FFFFFF"/>
        </w:rPr>
        <w:t>注：(1)简历从全日制大中专教育填写起;(2)“报名序号”由市教育局编定;(3)年月填写范例：1977.01/1977.10;(4)只需填写一份。(5)本表双面打印。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440" w:type="dxa"/>
        <w:jc w:val="center"/>
        <w:tblInd w:w="4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4"/>
        <w:gridCol w:w="192"/>
        <w:gridCol w:w="380"/>
        <w:gridCol w:w="380"/>
        <w:gridCol w:w="380"/>
        <w:gridCol w:w="381"/>
        <w:gridCol w:w="380"/>
        <w:gridCol w:w="380"/>
        <w:gridCol w:w="380"/>
        <w:gridCol w:w="415"/>
        <w:gridCol w:w="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5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年度考核 情 况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2012年：</w:t>
            </w:r>
          </w:p>
        </w:tc>
        <w:tc>
          <w:tcPr>
            <w:tcW w:w="7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2013年：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2014年：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2015年：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2016年：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家 庭 主 要 成 员 及 主 要 社 会 关 系</w:t>
            </w:r>
          </w:p>
        </w:tc>
        <w:tc>
          <w:tcPr>
            <w:tcW w:w="5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7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57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所 在 单 位 意 见</w:t>
            </w:r>
          </w:p>
        </w:tc>
        <w:tc>
          <w:tcPr>
            <w:tcW w:w="409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（盖 章） 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 教 育 局 审 查 意 见</w:t>
            </w:r>
          </w:p>
        </w:tc>
        <w:tc>
          <w:tcPr>
            <w:tcW w:w="409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（盖 章） 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3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市 人 社 局 审 查 意 见</w:t>
            </w:r>
          </w:p>
        </w:tc>
        <w:tc>
          <w:tcPr>
            <w:tcW w:w="4096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（盖 章） 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33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注：“所在单位意见”由报考者所在单位党组(党委、总支)填写“情况属实，符合选拔条件，同意报考”。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B3D37"/>
    <w:rsid w:val="087B3D37"/>
    <w:rsid w:val="39021DC6"/>
    <w:rsid w:val="67B04E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2017-10-25T05:45:00Z</dcterms:created>
  <dc:creator>ASUS</dc:creator>
  <cp:lastModifiedBy>ASUS</cp:lastModifiedBy>
  <dcterms:modified xsi:type="dcterms:W3CDTF">2017-10-25T05:46:34Z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